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8B11D1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8B11D1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8B11D1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8B11D1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8B11D1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8B11D1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8B11D1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8B11D1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F63824" w:rsidRDefault="00BE6B53" w:rsidP="00F63824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F63824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A134E3" w:rsidRPr="00F63824">
        <w:rPr>
          <w:rFonts w:ascii="Times New Roman" w:hAnsi="Times New Roman" w:cs="Times New Roman"/>
          <w:sz w:val="28"/>
          <w:szCs w:val="28"/>
        </w:rPr>
        <w:t>я</w:t>
      </w:r>
      <w:r w:rsidRPr="00F63824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</w:t>
      </w:r>
      <w:r w:rsidR="008B11D1">
        <w:rPr>
          <w:rFonts w:ascii="Times New Roman" w:hAnsi="Times New Roman" w:cs="Times New Roman"/>
          <w:sz w:val="28"/>
          <w:szCs w:val="28"/>
        </w:rPr>
        <w:t>Пяшин</w:t>
      </w:r>
      <w:r w:rsidR="00F55AFC" w:rsidRPr="00F63824">
        <w:rPr>
          <w:rFonts w:ascii="Times New Roman" w:hAnsi="Times New Roman" w:cs="Times New Roman"/>
          <w:sz w:val="28"/>
          <w:szCs w:val="28"/>
        </w:rPr>
        <w:t>ского</w:t>
      </w:r>
      <w:r w:rsidR="007C7451" w:rsidRPr="00F63824">
        <w:rPr>
          <w:rFonts w:ascii="Times New Roman" w:hAnsi="Times New Roman" w:cs="Times New Roman"/>
          <w:sz w:val="28"/>
          <w:szCs w:val="28"/>
        </w:rPr>
        <w:t xml:space="preserve"> </w:t>
      </w:r>
      <w:r w:rsidRPr="00F63824">
        <w:rPr>
          <w:rFonts w:ascii="Times New Roman" w:hAnsi="Times New Roman" w:cs="Times New Roman"/>
          <w:sz w:val="28"/>
          <w:szCs w:val="28"/>
        </w:rPr>
        <w:t xml:space="preserve">сельсовета Бековского района Пензенской </w:t>
      </w:r>
      <w:r w:rsidR="00E253FC" w:rsidRPr="00F63824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3E396D" w:rsidRPr="00F63824">
        <w:rPr>
          <w:rFonts w:ascii="Times New Roman" w:hAnsi="Times New Roman" w:cs="Times New Roman"/>
          <w:sz w:val="28"/>
          <w:szCs w:val="28"/>
        </w:rPr>
        <w:t>28.02</w:t>
      </w:r>
      <w:r w:rsidRPr="00F63824">
        <w:rPr>
          <w:rFonts w:ascii="Times New Roman" w:hAnsi="Times New Roman" w:cs="Times New Roman"/>
          <w:sz w:val="28"/>
          <w:szCs w:val="28"/>
        </w:rPr>
        <w:t>.20</w:t>
      </w:r>
      <w:r w:rsidR="00E253FC" w:rsidRPr="00F63824">
        <w:rPr>
          <w:rFonts w:ascii="Times New Roman" w:hAnsi="Times New Roman" w:cs="Times New Roman"/>
          <w:sz w:val="28"/>
          <w:szCs w:val="28"/>
        </w:rPr>
        <w:t>19</w:t>
      </w:r>
      <w:r w:rsidRPr="00F63824">
        <w:rPr>
          <w:rFonts w:ascii="Times New Roman" w:hAnsi="Times New Roman" w:cs="Times New Roman"/>
          <w:sz w:val="28"/>
          <w:szCs w:val="28"/>
        </w:rPr>
        <w:t xml:space="preserve"> № </w:t>
      </w:r>
      <w:r w:rsidR="008B11D1">
        <w:rPr>
          <w:rFonts w:ascii="Times New Roman" w:hAnsi="Times New Roman" w:cs="Times New Roman"/>
          <w:sz w:val="28"/>
          <w:szCs w:val="28"/>
        </w:rPr>
        <w:t>11</w:t>
      </w:r>
      <w:r w:rsidR="00F63824">
        <w:rPr>
          <w:rFonts w:ascii="Times New Roman" w:hAnsi="Times New Roman" w:cs="Times New Roman"/>
          <w:sz w:val="28"/>
          <w:szCs w:val="28"/>
        </w:rPr>
        <w:t xml:space="preserve"> </w:t>
      </w:r>
      <w:r w:rsidRPr="00F63824">
        <w:rPr>
          <w:rFonts w:ascii="Times New Roman" w:hAnsi="Times New Roman" w:cs="Times New Roman"/>
          <w:sz w:val="28"/>
          <w:szCs w:val="28"/>
        </w:rPr>
        <w:t>«</w:t>
      </w:r>
      <w:r w:rsidR="00F63824" w:rsidRPr="00F63824">
        <w:rPr>
          <w:rFonts w:ascii="Times New Roman" w:hAnsi="Times New Roman" w:cs="Times New Roman"/>
          <w:bCs w:val="0"/>
          <w:spacing w:val="-1"/>
          <w:sz w:val="28"/>
          <w:szCs w:val="28"/>
        </w:rPr>
        <w:t>Об утверждении а</w:t>
      </w:r>
      <w:r w:rsidR="00F63824" w:rsidRPr="00F63824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="00F63824">
        <w:rPr>
          <w:rFonts w:ascii="Times New Roman" w:hAnsi="Times New Roman" w:cs="Times New Roman"/>
          <w:sz w:val="28"/>
          <w:szCs w:val="28"/>
        </w:rPr>
        <w:t xml:space="preserve"> </w:t>
      </w:r>
      <w:r w:rsidR="00F63824" w:rsidRPr="00F63824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«Перераспределение земель и (или) земельных участков, находящихся в ведении органов местного самоуправления </w:t>
      </w:r>
      <w:r w:rsidR="008B11D1">
        <w:rPr>
          <w:rFonts w:ascii="Times New Roman" w:hAnsi="Times New Roman" w:cs="Times New Roman"/>
          <w:sz w:val="28"/>
          <w:szCs w:val="28"/>
        </w:rPr>
        <w:t>Пяшин</w:t>
      </w:r>
      <w:r w:rsidR="00F63824" w:rsidRPr="00F63824">
        <w:rPr>
          <w:rFonts w:ascii="Times New Roman" w:hAnsi="Times New Roman" w:cs="Times New Roman"/>
          <w:sz w:val="28"/>
          <w:szCs w:val="28"/>
        </w:rPr>
        <w:t>ского сельсовета Бековского района Пензенской области, и земельных участков, находящихся в частной собственности</w:t>
      </w:r>
      <w:r w:rsidR="00F63824" w:rsidRPr="00F63824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8B11D1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8B11D1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8B11D1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8B11D1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8B11D1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F63824" w:rsidRDefault="003E396D" w:rsidP="00F63824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D23AE">
        <w:rPr>
          <w:sz w:val="28"/>
          <w:szCs w:val="28"/>
        </w:rPr>
        <w:t xml:space="preserve">           </w:t>
      </w:r>
      <w:r w:rsidR="00BE6B53" w:rsidRPr="00F63824">
        <w:rPr>
          <w:rFonts w:ascii="Times New Roman" w:hAnsi="Times New Roman" w:cs="Times New Roman"/>
          <w:b w:val="0"/>
          <w:sz w:val="28"/>
          <w:szCs w:val="28"/>
        </w:rPr>
        <w:t xml:space="preserve">1. Внести </w:t>
      </w:r>
      <w:r w:rsidR="00A134E3" w:rsidRPr="00F63824">
        <w:rPr>
          <w:rFonts w:ascii="Times New Roman" w:hAnsi="Times New Roman" w:cs="Times New Roman"/>
          <w:b w:val="0"/>
          <w:sz w:val="28"/>
          <w:szCs w:val="28"/>
        </w:rPr>
        <w:t xml:space="preserve">изменение </w:t>
      </w:r>
      <w:r w:rsidR="00BE6B53" w:rsidRPr="00F63824">
        <w:rPr>
          <w:rFonts w:ascii="Times New Roman" w:hAnsi="Times New Roman" w:cs="Times New Roman"/>
          <w:b w:val="0"/>
          <w:sz w:val="28"/>
          <w:szCs w:val="28"/>
        </w:rPr>
        <w:t xml:space="preserve">в постановление администрации </w:t>
      </w:r>
      <w:r w:rsidR="008B11D1">
        <w:rPr>
          <w:rFonts w:ascii="Times New Roman" w:hAnsi="Times New Roman" w:cs="Times New Roman"/>
          <w:b w:val="0"/>
          <w:sz w:val="28"/>
          <w:szCs w:val="28"/>
        </w:rPr>
        <w:t>Пяшин</w:t>
      </w:r>
      <w:r w:rsidR="00F55AFC" w:rsidRPr="00F63824">
        <w:rPr>
          <w:rFonts w:ascii="Times New Roman" w:hAnsi="Times New Roman" w:cs="Times New Roman"/>
          <w:b w:val="0"/>
          <w:sz w:val="28"/>
          <w:szCs w:val="28"/>
        </w:rPr>
        <w:t>ского</w:t>
      </w:r>
      <w:r w:rsidR="007C7451" w:rsidRPr="00F638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E6B53" w:rsidRPr="00F63824">
        <w:rPr>
          <w:rFonts w:ascii="Times New Roman" w:hAnsi="Times New Roman" w:cs="Times New Roman"/>
          <w:b w:val="0"/>
          <w:sz w:val="28"/>
          <w:szCs w:val="28"/>
        </w:rPr>
        <w:t xml:space="preserve">сельсовета Бековского района Пензенской области от </w:t>
      </w:r>
      <w:r w:rsidRPr="00F63824">
        <w:rPr>
          <w:rFonts w:ascii="Times New Roman" w:hAnsi="Times New Roman" w:cs="Times New Roman"/>
          <w:b w:val="0"/>
          <w:sz w:val="28"/>
          <w:szCs w:val="28"/>
        </w:rPr>
        <w:t>28.02</w:t>
      </w:r>
      <w:r w:rsidR="00E253FC" w:rsidRPr="00F63824">
        <w:rPr>
          <w:rFonts w:ascii="Times New Roman" w:hAnsi="Times New Roman" w:cs="Times New Roman"/>
          <w:b w:val="0"/>
          <w:sz w:val="28"/>
          <w:szCs w:val="28"/>
        </w:rPr>
        <w:t xml:space="preserve">.2019 № </w:t>
      </w:r>
      <w:r w:rsidR="008B11D1">
        <w:rPr>
          <w:rFonts w:ascii="Times New Roman" w:hAnsi="Times New Roman" w:cs="Times New Roman"/>
          <w:b w:val="0"/>
          <w:sz w:val="28"/>
          <w:szCs w:val="28"/>
        </w:rPr>
        <w:t>11</w:t>
      </w:r>
      <w:r w:rsidR="00E253FC" w:rsidRPr="00F6382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F63824" w:rsidRPr="00F63824">
        <w:rPr>
          <w:rFonts w:ascii="Times New Roman" w:hAnsi="Times New Roman" w:cs="Times New Roman"/>
          <w:b w:val="0"/>
          <w:bCs w:val="0"/>
          <w:spacing w:val="-1"/>
          <w:sz w:val="28"/>
          <w:szCs w:val="28"/>
        </w:rPr>
        <w:t>Об утверждении а</w:t>
      </w:r>
      <w:r w:rsidR="00F63824" w:rsidRPr="00F63824">
        <w:rPr>
          <w:rFonts w:ascii="Times New Roman" w:hAnsi="Times New Roman" w:cs="Times New Roman"/>
          <w:b w:val="0"/>
          <w:sz w:val="28"/>
          <w:szCs w:val="28"/>
        </w:rPr>
        <w:t>дминистративного регламента</w:t>
      </w:r>
      <w:r w:rsidR="00F6382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3824" w:rsidRPr="00F63824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«Перераспределение земель и (или) земельных участков, находящихся в ведении органов местного самоуправления </w:t>
      </w:r>
      <w:r w:rsidR="008B11D1">
        <w:rPr>
          <w:rFonts w:ascii="Times New Roman" w:hAnsi="Times New Roman" w:cs="Times New Roman"/>
          <w:b w:val="0"/>
          <w:sz w:val="28"/>
          <w:szCs w:val="28"/>
        </w:rPr>
        <w:t>Пяшин</w:t>
      </w:r>
      <w:r w:rsidR="00F63824" w:rsidRPr="00F63824">
        <w:rPr>
          <w:rFonts w:ascii="Times New Roman" w:hAnsi="Times New Roman" w:cs="Times New Roman"/>
          <w:b w:val="0"/>
          <w:sz w:val="28"/>
          <w:szCs w:val="28"/>
        </w:rPr>
        <w:t xml:space="preserve">ского сельсовета Бековского района Пензенской области, и земельных участков, </w:t>
      </w:r>
      <w:r w:rsidR="00F63824" w:rsidRPr="00F63824">
        <w:rPr>
          <w:rFonts w:ascii="Times New Roman" w:hAnsi="Times New Roman" w:cs="Times New Roman"/>
          <w:b w:val="0"/>
          <w:sz w:val="28"/>
          <w:szCs w:val="28"/>
        </w:rPr>
        <w:lastRenderedPageBreak/>
        <w:t>находящихся в частной собственности</w:t>
      </w:r>
      <w:r w:rsidR="00F63824" w:rsidRPr="00F63824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="0026335A" w:rsidRPr="00F6382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, </w:t>
      </w:r>
      <w:r w:rsidR="00A134E3" w:rsidRPr="00F6382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изложив абзац </w:t>
      </w:r>
      <w:r w:rsidRPr="00F6382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второй </w:t>
      </w:r>
      <w:r w:rsidR="00A134E3" w:rsidRPr="00F63824">
        <w:rPr>
          <w:rFonts w:ascii="Times New Roman" w:hAnsi="Times New Roman" w:cs="Times New Roman"/>
          <w:b w:val="0"/>
          <w:position w:val="-2"/>
          <w:sz w:val="28"/>
          <w:szCs w:val="28"/>
        </w:rPr>
        <w:t>пункта 2.2</w:t>
      </w:r>
      <w:r w:rsidR="00F63824">
        <w:rPr>
          <w:rFonts w:ascii="Times New Roman" w:hAnsi="Times New Roman" w:cs="Times New Roman"/>
          <w:b w:val="0"/>
          <w:position w:val="-2"/>
          <w:sz w:val="28"/>
          <w:szCs w:val="28"/>
        </w:rPr>
        <w:t>5</w:t>
      </w:r>
      <w:r w:rsidR="00A134E3" w:rsidRPr="00F63824">
        <w:rPr>
          <w:rFonts w:ascii="Times New Roman" w:hAnsi="Times New Roman" w:cs="Times New Roman"/>
          <w:b w:val="0"/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3E396D">
        <w:rPr>
          <w:sz w:val="28"/>
          <w:szCs w:val="28"/>
        </w:rPr>
        <w:t xml:space="preserve"> </w:t>
      </w:r>
      <w:r w:rsidR="0026335A" w:rsidRPr="00857AC0">
        <w:rPr>
          <w:sz w:val="28"/>
          <w:szCs w:val="28"/>
        </w:rPr>
        <w:t>«</w:t>
      </w:r>
      <w:r w:rsidR="00857AC0" w:rsidRPr="00857AC0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857AC0">
        <w:rPr>
          <w:color w:val="000000"/>
          <w:sz w:val="28"/>
          <w:szCs w:val="28"/>
          <w:shd w:val="clear" w:color="auto" w:fill="FFFFFF"/>
        </w:rPr>
        <w:t>На территории, прилегающей к месторасположению Администрации и МФЦ, выделяется не менее 10 процентов мест (но не менее одного места</w:t>
      </w:r>
      <w:r w:rsidRPr="0073165D">
        <w:rPr>
          <w:color w:val="000000"/>
          <w:sz w:val="28"/>
          <w:szCs w:val="28"/>
          <w:shd w:val="clear" w:color="auto" w:fill="FFFFFF"/>
        </w:rPr>
        <w:t>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8B11D1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8F10EF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8B11D1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8B11D1" w:rsidRPr="007C7451" w:rsidRDefault="008B11D1" w:rsidP="008B11D1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8B11D1" w:rsidRPr="007C7451" w:rsidRDefault="008B11D1" w:rsidP="008B11D1">
      <w:pPr>
        <w:ind w:firstLine="709"/>
        <w:jc w:val="both"/>
        <w:rPr>
          <w:sz w:val="28"/>
          <w:szCs w:val="28"/>
        </w:rPr>
      </w:pPr>
    </w:p>
    <w:p w:rsidR="008B11D1" w:rsidRPr="007C7451" w:rsidRDefault="008B11D1" w:rsidP="008B11D1">
      <w:pPr>
        <w:ind w:firstLine="709"/>
        <w:jc w:val="both"/>
        <w:rPr>
          <w:sz w:val="28"/>
          <w:szCs w:val="28"/>
        </w:rPr>
      </w:pPr>
    </w:p>
    <w:p w:rsidR="008B11D1" w:rsidRPr="007C7451" w:rsidRDefault="008B11D1" w:rsidP="008B11D1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8B11D1" w:rsidRPr="007C7451" w:rsidRDefault="008B11D1" w:rsidP="008B11D1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8B11D1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C48" w:rsidRDefault="00A31C48" w:rsidP="00975833">
      <w:r>
        <w:separator/>
      </w:r>
    </w:p>
  </w:endnote>
  <w:endnote w:type="continuationSeparator" w:id="0">
    <w:p w:rsidR="00A31C48" w:rsidRDefault="00A31C48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C48" w:rsidRDefault="00A31C48" w:rsidP="00975833">
      <w:r>
        <w:separator/>
      </w:r>
    </w:p>
  </w:footnote>
  <w:footnote w:type="continuationSeparator" w:id="0">
    <w:p w:rsidR="00A31C48" w:rsidRDefault="00A31C48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5E20B7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A31C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86D5E"/>
    <w:rsid w:val="000935FC"/>
    <w:rsid w:val="000B6DC5"/>
    <w:rsid w:val="000D23AE"/>
    <w:rsid w:val="00146230"/>
    <w:rsid w:val="001A2832"/>
    <w:rsid w:val="001E7B86"/>
    <w:rsid w:val="00201A80"/>
    <w:rsid w:val="00213571"/>
    <w:rsid w:val="0026335A"/>
    <w:rsid w:val="002C7327"/>
    <w:rsid w:val="002E35AD"/>
    <w:rsid w:val="00322195"/>
    <w:rsid w:val="003273B9"/>
    <w:rsid w:val="00332C97"/>
    <w:rsid w:val="003A7124"/>
    <w:rsid w:val="003E396D"/>
    <w:rsid w:val="003F41E3"/>
    <w:rsid w:val="004C3C91"/>
    <w:rsid w:val="005C7505"/>
    <w:rsid w:val="005E20B7"/>
    <w:rsid w:val="005E6890"/>
    <w:rsid w:val="00641DB3"/>
    <w:rsid w:val="00675198"/>
    <w:rsid w:val="0068590C"/>
    <w:rsid w:val="006A4EDC"/>
    <w:rsid w:val="006A6882"/>
    <w:rsid w:val="006C204D"/>
    <w:rsid w:val="0073165D"/>
    <w:rsid w:val="007B4DEB"/>
    <w:rsid w:val="007C7451"/>
    <w:rsid w:val="00857AC0"/>
    <w:rsid w:val="00865D75"/>
    <w:rsid w:val="008B11D1"/>
    <w:rsid w:val="008E09FE"/>
    <w:rsid w:val="008F10EF"/>
    <w:rsid w:val="008F7205"/>
    <w:rsid w:val="009032BA"/>
    <w:rsid w:val="00970BBC"/>
    <w:rsid w:val="00975833"/>
    <w:rsid w:val="009A0E91"/>
    <w:rsid w:val="009B56F6"/>
    <w:rsid w:val="009C3816"/>
    <w:rsid w:val="00A134E3"/>
    <w:rsid w:val="00A31C48"/>
    <w:rsid w:val="00A66A0D"/>
    <w:rsid w:val="00A76B01"/>
    <w:rsid w:val="00A94277"/>
    <w:rsid w:val="00AB1229"/>
    <w:rsid w:val="00AC2C5B"/>
    <w:rsid w:val="00B41C38"/>
    <w:rsid w:val="00B4715B"/>
    <w:rsid w:val="00B55129"/>
    <w:rsid w:val="00B62600"/>
    <w:rsid w:val="00B828CE"/>
    <w:rsid w:val="00B945B8"/>
    <w:rsid w:val="00BE6B53"/>
    <w:rsid w:val="00BF7AAE"/>
    <w:rsid w:val="00C17A1A"/>
    <w:rsid w:val="00C22189"/>
    <w:rsid w:val="00C9787B"/>
    <w:rsid w:val="00D650FA"/>
    <w:rsid w:val="00DA063F"/>
    <w:rsid w:val="00E03ECC"/>
    <w:rsid w:val="00E253FC"/>
    <w:rsid w:val="00E4232C"/>
    <w:rsid w:val="00E66A62"/>
    <w:rsid w:val="00E96D8A"/>
    <w:rsid w:val="00F55AFC"/>
    <w:rsid w:val="00F55F91"/>
    <w:rsid w:val="00F63824"/>
    <w:rsid w:val="00F65CC7"/>
    <w:rsid w:val="00F91CFB"/>
    <w:rsid w:val="00FA041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2020-11-19T12:36:00Z</dcterms:created>
  <dcterms:modified xsi:type="dcterms:W3CDTF">2020-11-19T12:36:00Z</dcterms:modified>
</cp:coreProperties>
</file>